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77777777"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lastRenderedPageBreak/>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9"/>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 xml:space="preserve">Hoisting of let. Just like  var, let declarations are hoisted to the top. Unlike var which is initialized as undefined, the let keyword is not initialized. </w:t>
      </w:r>
      <w:proofErr w:type="gramStart"/>
      <w:r>
        <w:t>So</w:t>
      </w:r>
      <w:proofErr w:type="gramEnd"/>
      <w:r>
        <w:t xml:space="preserve">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proofErr w:type="gramStart"/>
      <w:r>
        <w:t>This is why</w:t>
      </w:r>
      <w:proofErr w:type="gramEnd"/>
      <w:r>
        <w:t xml:space="preserve">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lastRenderedPageBreak/>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 xml:space="preserve">Declaring a variable with const is </w:t>
      </w:r>
      <w:proofErr w:type="gramStart"/>
      <w:r>
        <w:t>similar to</w:t>
      </w:r>
      <w:proofErr w:type="gramEnd"/>
      <w:r>
        <w:t xml:space="preserve">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lastRenderedPageBreak/>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8"/>
                    <a:stretch>
                      <a:fillRect/>
                    </a:stretch>
                  </pic:blipFill>
                  <pic:spPr>
                    <a:xfrm>
                      <a:off x="0" y="0"/>
                      <a:ext cx="6296904" cy="3200847"/>
                    </a:xfrm>
                    <a:prstGeom prst="rect">
                      <a:avLst/>
                    </a:prstGeom>
                  </pic:spPr>
                </pic:pic>
              </a:graphicData>
            </a:graphic>
          </wp:inline>
        </w:drawing>
      </w:r>
    </w:p>
    <w:p w14:paraId="05B354E9" w14:textId="77777777" w:rsidR="00A902A5" w:rsidRDefault="00A902A5"/>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9"/>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lastRenderedPageBreak/>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1"/>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3"/>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lastRenderedPageBreak/>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6"/>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3"/>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lastRenderedPageBreak/>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 xml:space="preserve">let x = </w:t>
      </w:r>
      <w:proofErr w:type="gramStart"/>
      <w:r>
        <w:t>true;</w:t>
      </w:r>
      <w:proofErr w:type="gramEnd"/>
    </w:p>
    <w:p w14:paraId="60F97DE2" w14:textId="77777777" w:rsidR="00A902A5" w:rsidRDefault="00A74E4A">
      <w:pPr>
        <w:ind w:left="720"/>
      </w:pPr>
      <w:r>
        <w:tab/>
        <w:t xml:space="preserve">let y = </w:t>
      </w:r>
      <w:proofErr w:type="gramStart"/>
      <w:r>
        <w:t>true;</w:t>
      </w:r>
      <w:proofErr w:type="gramEnd"/>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3"/>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 xml:space="preserve">The push() method </w:t>
      </w:r>
      <w:proofErr w:type="gramStart"/>
      <w:r>
        <w:t>add</w:t>
      </w:r>
      <w:proofErr w:type="gramEnd"/>
      <w:r>
        <w:t xml:space="preserve">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lastRenderedPageBreak/>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6"/>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9"/>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0"/>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3"/>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lastRenderedPageBreak/>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7"/>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8"/>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 xml:space="preserve">By default, the sort() function </w:t>
      </w:r>
      <w:proofErr w:type="gramStart"/>
      <w:r>
        <w:t>sorts</w:t>
      </w:r>
      <w:proofErr w:type="gramEnd"/>
      <w:r>
        <w:t xml:space="preserve">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lastRenderedPageBreak/>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1"/>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2"/>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lastRenderedPageBreak/>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63"/>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4"/>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lastRenderedPageBreak/>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65"/>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6"/>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lastRenderedPageBreak/>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67"/>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68"/>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69"/>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0"/>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proofErr w:type="gramStart"/>
      <w:r>
        <w:t>The every</w:t>
      </w:r>
      <w:proofErr w:type="gramEnd"/>
      <w:r>
        <w:t>() method executes a function for each array element.</w:t>
      </w:r>
    </w:p>
    <w:p w14:paraId="23B4475F" w14:textId="756F9BC7" w:rsidR="00AB151F" w:rsidRDefault="00AB151F" w:rsidP="00AB151F">
      <w:pPr>
        <w:pStyle w:val="ListParagraph"/>
        <w:numPr>
          <w:ilvl w:val="0"/>
          <w:numId w:val="3"/>
        </w:numPr>
      </w:pPr>
      <w:proofErr w:type="gramStart"/>
      <w:r>
        <w:t>The every</w:t>
      </w:r>
      <w:proofErr w:type="gramEnd"/>
      <w:r>
        <w:t>() method returns true if the function returns true for all elements.</w:t>
      </w:r>
    </w:p>
    <w:p w14:paraId="69F85BE6" w14:textId="6DCA7E27" w:rsidR="00AB151F" w:rsidRDefault="00AB151F" w:rsidP="00AB151F">
      <w:pPr>
        <w:pStyle w:val="ListParagraph"/>
        <w:numPr>
          <w:ilvl w:val="0"/>
          <w:numId w:val="3"/>
        </w:numPr>
      </w:pPr>
      <w:proofErr w:type="gramStart"/>
      <w:r>
        <w:t>The every</w:t>
      </w:r>
      <w:proofErr w:type="gramEnd"/>
      <w:r>
        <w:t>()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1"/>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2"/>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73"/>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74"/>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proofErr w:type="gramStart"/>
      <w:r>
        <w:rPr>
          <w:rFonts w:ascii="Consolas" w:hAnsi="Consolas"/>
          <w:color w:val="000000"/>
          <w:sz w:val="23"/>
          <w:szCs w:val="23"/>
          <w:shd w:val="clear" w:color="auto" w:fill="FFFFFF"/>
        </w:rPr>
        <w:t>);</w:t>
      </w:r>
      <w:proofErr w:type="gramEnd"/>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proofErr w:type="gramStart"/>
      <w:r>
        <w:rPr>
          <w:rFonts w:ascii="Consolas" w:hAnsi="Consolas"/>
          <w:color w:val="000000"/>
          <w:sz w:val="23"/>
          <w:szCs w:val="23"/>
          <w:shd w:val="clear" w:color="auto" w:fill="FFFFFF"/>
        </w:rPr>
        <w:t>);</w:t>
      </w:r>
      <w:proofErr w:type="gramEnd"/>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77"/>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78"/>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proofErr w:type="spellStart"/>
      <w:r>
        <w:rPr>
          <w:u w:val="single"/>
        </w:rPr>
        <w:t>Destructuring</w:t>
      </w:r>
      <w:proofErr w:type="spellEnd"/>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w:t>
      </w:r>
      <w:proofErr w:type="gramStart"/>
      <w:r>
        <w:t>destructor</w:t>
      </w:r>
      <w:proofErr w:type="gramEnd"/>
      <w:r>
        <w:t xml:space="preserve">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1"/>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w:t>
      </w:r>
      <w:proofErr w:type="gramStart"/>
      <w:r>
        <w:t>takes</w:t>
      </w:r>
      <w:proofErr w:type="gramEnd"/>
      <w:r>
        <w:t xml:space="preserve">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2"/>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83"/>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84"/>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proofErr w:type="spellStart"/>
      <w:r>
        <w:t>Destructuring</w:t>
      </w:r>
      <w:proofErr w:type="spellEnd"/>
      <w:r>
        <w:t xml:space="preserve">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85"/>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proofErr w:type="spellStart"/>
      <w:r w:rsidRPr="00627555">
        <w:rPr>
          <w:u w:val="single"/>
        </w:rPr>
        <w:t>Destructuring</w:t>
      </w:r>
      <w:proofErr w:type="spellEnd"/>
      <w:r w:rsidRPr="00627555">
        <w:rPr>
          <w:u w:val="single"/>
        </w:rPr>
        <w:t xml:space="preserve">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7"/>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89"/>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1"/>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2"/>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93"/>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4"/>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95"/>
                    <a:stretch>
                      <a:fillRect/>
                    </a:stretch>
                  </pic:blipFill>
                  <pic:spPr>
                    <a:xfrm>
                      <a:off x="0" y="0"/>
                      <a:ext cx="5325218" cy="1581371"/>
                    </a:xfrm>
                    <a:prstGeom prst="rect">
                      <a:avLst/>
                    </a:prstGeom>
                  </pic:spPr>
                </pic:pic>
              </a:graphicData>
            </a:graphic>
          </wp:inline>
        </w:drawing>
      </w:r>
    </w:p>
    <w:p w14:paraId="28108F2D" w14:textId="3F1B7206"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lastRenderedPageBreak/>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96"/>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97"/>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 xml:space="preserve">We can also </w:t>
      </w:r>
      <w:proofErr w:type="spellStart"/>
      <w:r>
        <w:t>destructure</w:t>
      </w:r>
      <w:proofErr w:type="spellEnd"/>
      <w:r>
        <w:t xml:space="preserve"> nested objects</w:t>
      </w:r>
    </w:p>
    <w:p w14:paraId="7749B833" w14:textId="564B3E11" w:rsidR="00B169F0" w:rsidRDefault="00B169F0" w:rsidP="00B169F0">
      <w:pPr>
        <w:pStyle w:val="ListParagraph"/>
        <w:numPr>
          <w:ilvl w:val="0"/>
          <w:numId w:val="3"/>
        </w:numPr>
      </w:pPr>
      <w:r w:rsidRPr="00B169F0">
        <w:rPr>
          <w:noProof/>
        </w:rPr>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98"/>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0911B47C" w:rsidR="00A902A5" w:rsidRDefault="00A74E4A" w:rsidP="00496A5B">
      <w:pPr>
        <w:pStyle w:val="ListParagraph"/>
        <w:numPr>
          <w:ilvl w:val="0"/>
          <w:numId w:val="3"/>
        </w:numPr>
      </w:pPr>
      <w:r>
        <w:rPr>
          <w:noProof/>
        </w:rPr>
        <w:lastRenderedPageBreak/>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9"/>
                    <a:srcRect/>
                    <a:stretch>
                      <a:fillRect/>
                    </a:stretch>
                  </pic:blipFill>
                  <pic:spPr>
                    <a:xfrm>
                      <a:off x="0" y="0"/>
                      <a:ext cx="6510524" cy="3286690"/>
                    </a:xfrm>
                    <a:prstGeom prst="rect">
                      <a:avLst/>
                    </a:prstGeom>
                    <a:ln/>
                  </pic:spPr>
                </pic:pic>
              </a:graphicData>
            </a:graphic>
          </wp:inline>
        </w:drawing>
      </w:r>
    </w:p>
    <w:p w14:paraId="6303AF85" w14:textId="77777777"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 xml:space="preserve">We can do let a = null and we can also do let a = undefined. However, let a; initializes a as undefined so the only time we </w:t>
      </w:r>
      <w:proofErr w:type="gramStart"/>
      <w:r>
        <w:t>would</w:t>
      </w:r>
      <w:proofErr w:type="gramEnd"/>
      <w:r>
        <w:t xml:space="preserve">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w:t>
      </w:r>
      <w:proofErr w:type="gramStart"/>
      <w:r w:rsidR="00E0362D">
        <w:t>So</w:t>
      </w:r>
      <w:proofErr w:type="gramEnd"/>
      <w:r w:rsidR="00E0362D">
        <w:t xml:space="preserve">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proofErr w:type="gramStart"/>
      <w:r>
        <w:t>Thus</w:t>
      </w:r>
      <w:proofErr w:type="gramEnd"/>
      <w:r>
        <w:t xml:space="preserve">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w:t>
      </w:r>
      <w:proofErr w:type="gramStart"/>
      <w:r>
        <w:t>exists,</w:t>
      </w:r>
      <w:proofErr w:type="gramEnd"/>
      <w:r>
        <w:t xml:space="preserve">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0"/>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lastRenderedPageBreak/>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1"/>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2"/>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 xml:space="preserve">Below is a list of weird </w:t>
      </w:r>
      <w:proofErr w:type="gramStart"/>
      <w:r>
        <w:t>shit</w:t>
      </w:r>
      <w:proofErr w:type="gramEnd"/>
      <w:r>
        <w: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lastRenderedPageBreak/>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4"/>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77777777"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6"/>
                    <a:srcRect/>
                    <a:stretch>
                      <a:fillRect/>
                    </a:stretch>
                  </pic:blipFill>
                  <pic:spPr>
                    <a:xfrm>
                      <a:off x="0" y="0"/>
                      <a:ext cx="2631758" cy="1095151"/>
                    </a:xfrm>
                    <a:prstGeom prst="rect">
                      <a:avLst/>
                    </a:prstGeom>
                    <a:ln/>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 xml:space="preserve">The replace() method replaces </w:t>
      </w:r>
      <w:proofErr w:type="gramStart"/>
      <w:r>
        <w:t>a the</w:t>
      </w:r>
      <w:proofErr w:type="gramEnd"/>
      <w:r>
        <w:t xml:space="preserv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7"/>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9"/>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1"/>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lastRenderedPageBreak/>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2"/>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proofErr w:type="gramStart"/>
      <w:r>
        <w:rPr>
          <w:highlight w:val="yellow"/>
        </w:rPr>
        <w:t>)</w:t>
      </w:r>
      <w:r>
        <w:t>;</w:t>
      </w:r>
      <w:proofErr w:type="gramEnd"/>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4"/>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5"/>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lastRenderedPageBreak/>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16"/>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17"/>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9"/>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w:t>
      </w:r>
      <w:proofErr w:type="gramStart"/>
      <w:r>
        <w:t>right</w:t>
      </w:r>
      <w:proofErr w:type="gramEnd"/>
      <w:r>
        <w:t xml:space="preserve">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lastRenderedPageBreak/>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1"/>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2"/>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3"/>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lastRenderedPageBreak/>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4"/>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5"/>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0B9157E8" w14:textId="77777777" w:rsidR="002372B9" w:rsidRDefault="002372B9" w:rsidP="002372B9">
      <w:pPr>
        <w:rPr>
          <w:u w:val="single"/>
        </w:rPr>
      </w:pPr>
      <w:r w:rsidRPr="002372B9">
        <w:rPr>
          <w:u w:val="single"/>
        </w:rPr>
        <w:t>Try Catch Finally</w:t>
      </w:r>
    </w:p>
    <w:p w14:paraId="76DF3150" w14:textId="77777777" w:rsidR="002372B9" w:rsidRPr="002372B9" w:rsidRDefault="002372B9" w:rsidP="002372B9">
      <w:pPr>
        <w:pStyle w:val="ListParagraph"/>
        <w:numPr>
          <w:ilvl w:val="0"/>
          <w:numId w:val="3"/>
        </w:numPr>
        <w:rPr>
          <w:u w:val="single"/>
        </w:rPr>
      </w:pPr>
      <w:r>
        <w:t>t</w:t>
      </w:r>
      <w:r>
        <w: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 xml:space="preserve">The </w:t>
      </w:r>
      <w:proofErr w:type="gramStart"/>
      <w:r>
        <w:t>finally</w:t>
      </w:r>
      <w:proofErr w:type="gramEnd"/>
      <w:r>
        <w:t xml:space="preserve">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26"/>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lastRenderedPageBreak/>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27"/>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8"/>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29"/>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0"/>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lastRenderedPageBreak/>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1"/>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2"/>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w:t>
      </w:r>
      <w:proofErr w:type="gramStart"/>
      <w:r>
        <w:t>value,</w:t>
      </w:r>
      <w:proofErr w:type="gramEnd"/>
      <w:r>
        <w:t xml:space="preserv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3"/>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lastRenderedPageBreak/>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4"/>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35"/>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36"/>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7"/>
                    <a:stretch>
                      <a:fillRect/>
                    </a:stretch>
                  </pic:blipFill>
                  <pic:spPr>
                    <a:xfrm>
                      <a:off x="0" y="0"/>
                      <a:ext cx="2981741" cy="4153480"/>
                    </a:xfrm>
                    <a:prstGeom prst="rect">
                      <a:avLst/>
                    </a:prstGeom>
                  </pic:spPr>
                </pic:pic>
              </a:graphicData>
            </a:graphic>
          </wp:inline>
        </w:drawing>
      </w:r>
    </w:p>
    <w:p w14:paraId="3FA23C48" w14:textId="4C52127E" w:rsidR="00D76569" w:rsidRDefault="00D76569" w:rsidP="002F4B97">
      <w:pPr>
        <w:ind w:left="720"/>
      </w:pPr>
      <w:r>
        <w:t xml:space="preserve">The code is the same as above. The obj variable points to the same location in memory as the person object. But the second we say obj = { name: ‘Jane’, age: 22 }, the obj variable points to a new location in memory, thus not changing any properties of the person object. </w:t>
      </w:r>
    </w:p>
    <w:p w14:paraId="2FF34F90" w14:textId="2440080D" w:rsidR="002F4B97" w:rsidRDefault="002F4B97" w:rsidP="002F4B97">
      <w:pPr>
        <w:ind w:left="720"/>
      </w:pPr>
    </w:p>
    <w:p w14:paraId="4781B22A" w14:textId="559CCE1F" w:rsidR="002F4B97" w:rsidRDefault="002F4B97" w:rsidP="002F4B97">
      <w:pPr>
        <w:ind w:left="720"/>
      </w:pPr>
    </w:p>
    <w:p w14:paraId="7B9C656F" w14:textId="39EC3BED" w:rsidR="002F4B97" w:rsidRDefault="002F4B97" w:rsidP="002F4B97">
      <w:pPr>
        <w:ind w:left="720"/>
      </w:pPr>
    </w:p>
    <w:p w14:paraId="36C3BC74" w14:textId="0E218150"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38"/>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lastRenderedPageBreak/>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9"/>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0"/>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1"/>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42"/>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43"/>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44"/>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45"/>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095E87C9"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46"/>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47"/>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w:t>
      </w:r>
      <w:proofErr w:type="gramStart"/>
      <w:r>
        <w:t>redefined</w:t>
      </w:r>
      <w:proofErr w:type="gramEnd"/>
      <w:r>
        <w:t xml:space="preserve">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3B7F9D1D" w14:textId="6AFDB73C" w:rsidR="009A6AA5" w:rsidRDefault="009A6AA5" w:rsidP="009A6AA5">
      <w:pPr>
        <w:ind w:left="1440"/>
      </w:pPr>
      <w:r>
        <w:t>Because of this, we generally use arrow functions since the effect that normal functions have on the “this” keyword is really confusing.</w:t>
      </w:r>
    </w:p>
    <w:p w14:paraId="469D05C2" w14:textId="10F2CEDA" w:rsidR="007432C5" w:rsidRDefault="007432C5" w:rsidP="007432C5"/>
    <w:p w14:paraId="4DF63FD6" w14:textId="3E556530" w:rsidR="007432C5" w:rsidRDefault="007432C5" w:rsidP="007432C5">
      <w:r>
        <w:tab/>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48"/>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49"/>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proofErr w:type="gramStart"/>
      <w:r w:rsidR="00CE489A" w:rsidRPr="00CE489A">
        <w:t>In order to</w:t>
      </w:r>
      <w:proofErr w:type="gramEnd"/>
      <w:r w:rsidR="00CE489A" w:rsidRPr="00CE489A">
        <w:t xml:space="preserve">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0"/>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1"/>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 xml:space="preserve">Template literals also give you the ability to define a string on multiple lines and keep </w:t>
      </w:r>
      <w:proofErr w:type="gramStart"/>
      <w:r w:rsidRPr="00CE489A">
        <w:t>all of</w:t>
      </w:r>
      <w:proofErr w:type="gramEnd"/>
      <w:r w:rsidRPr="00CE489A">
        <w:t xml:space="preserve">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52"/>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53"/>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54"/>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w:t>
      </w:r>
      <w:proofErr w:type="gramStart"/>
      <w:r w:rsidRPr="00CE489A">
        <w:t>are</w:t>
      </w:r>
      <w:proofErr w:type="gramEnd"/>
      <w:r w:rsidRPr="00CE489A">
        <w:t xml:space="preserv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55"/>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56"/>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7"/>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 xml:space="preserve">Many </w:t>
      </w:r>
      <w:proofErr w:type="gramStart"/>
      <w:r w:rsidRPr="00804757">
        <w:t>times</w:t>
      </w:r>
      <w:proofErr w:type="gramEnd"/>
      <w:r w:rsidRPr="00804757">
        <w:t xml:space="preserve">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58"/>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59"/>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proofErr w:type="gramStart"/>
      <w:r>
        <w:t>a</w:t>
      </w:r>
      <w:proofErr w:type="spellEnd"/>
      <w:proofErr w:type="gram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 xml:space="preserve">My name is Kyle and I love </w:t>
      </w:r>
      <w:proofErr w:type="gramStart"/>
      <w:r>
        <w:t>weight lifting</w:t>
      </w:r>
      <w:proofErr w:type="gramEnd"/>
      <w:r>
        <w:t>.</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60"/>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61"/>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2"/>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3"/>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 xml:space="preserve">The DOM is not part of the JavaScript </w:t>
      </w:r>
      <w:proofErr w:type="gramStart"/>
      <w:r w:rsidRPr="008A0023">
        <w:t>language, but</w:t>
      </w:r>
      <w:proofErr w:type="gramEnd"/>
      <w:r w:rsidRPr="008A0023">
        <w:t xml:space="preserve">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64"/>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5"/>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66"/>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67"/>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69"/>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0"/>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 xml:space="preserve">is anything within an </w:t>
      </w:r>
      <w:proofErr w:type="gramStart"/>
      <w:r w:rsidR="00C94E5E">
        <w:t>HTML documents</w:t>
      </w:r>
      <w:proofErr w:type="gramEnd"/>
      <w:r w:rsidR="00C94E5E">
        <w:t xml:space="preserve">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1"/>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72"/>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73"/>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77"/>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w:t>
      </w:r>
      <w:proofErr w:type="gramStart"/>
      <w:r>
        <w:t>collection</w:t>
      </w:r>
      <w:proofErr w:type="gramEnd"/>
      <w:r>
        <w:t xml:space="preserve">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w:t>
      </w:r>
      <w:proofErr w:type="gramStart"/>
      <w:r>
        <w:t>text</w:t>
      </w:r>
      <w:proofErr w:type="gramEnd"/>
      <w:r>
        <w:t xml:space="preserve">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 xml:space="preserve">An html collection </w:t>
      </w:r>
      <w:proofErr w:type="gramStart"/>
      <w:r>
        <w:t>always live updates</w:t>
      </w:r>
      <w:proofErr w:type="gramEnd"/>
    </w:p>
    <w:p w14:paraId="640C6DA2" w14:textId="4C523BFE" w:rsidR="000358AD" w:rsidRDefault="000358AD" w:rsidP="000358AD">
      <w:pPr>
        <w:pStyle w:val="ListParagraph"/>
        <w:numPr>
          <w:ilvl w:val="1"/>
          <w:numId w:val="4"/>
        </w:numPr>
        <w:spacing w:after="160" w:line="259" w:lineRule="auto"/>
      </w:pPr>
      <w:r>
        <w:t xml:space="preserve">A node list </w:t>
      </w:r>
      <w:proofErr w:type="gramStart"/>
      <w:r>
        <w:t>sometimes live updates</w:t>
      </w:r>
      <w:proofErr w:type="gramEnd"/>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78"/>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 xml:space="preserve">an </w:t>
      </w:r>
      <w:proofErr w:type="gramStart"/>
      <w:r w:rsidR="002A5E88">
        <w:t>HTML collections</w:t>
      </w:r>
      <w:proofErr w:type="gramEnd"/>
      <w:r w:rsidR="002A5E88">
        <w:t>.</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79"/>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80"/>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81"/>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82"/>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83"/>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w:t>
            </w:r>
            <w:proofErr w:type="gramStart"/>
            <w:r>
              <w:t>all of</w:t>
            </w:r>
            <w:proofErr w:type="gramEnd"/>
            <w:r>
              <w:t xml:space="preserve">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84"/>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6"/>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w:t>
      </w:r>
      <w:proofErr w:type="gramStart"/>
      <w:r>
        <w:t>apply</w:t>
      </w:r>
      <w:proofErr w:type="gramEnd"/>
      <w:r>
        <w:t xml:space="preserve">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9"/>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191">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192"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193">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192"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195">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196"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197">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198"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84"/>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199">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00"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03"/>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05"/>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 xml:space="preserve">Note that creating the element does not add the element so we also </w:t>
      </w:r>
      <w:proofErr w:type="gramStart"/>
      <w:r>
        <w:t>have to</w:t>
      </w:r>
      <w:proofErr w:type="gramEnd"/>
      <w:r>
        <w:t xml:space="preserve">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07"/>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08"/>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09"/>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10"/>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11"/>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12"/>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13"/>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14"/>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15"/>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16"/>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17"/>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18"/>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19"/>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20"/>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21"/>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23"/>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 xml:space="preserve">(removes the class if the element already has </w:t>
      </w:r>
      <w:proofErr w:type="gramStart"/>
      <w:r>
        <w:t>it, or</w:t>
      </w:r>
      <w:proofErr w:type="gramEnd"/>
      <w:r>
        <w:t xml:space="preserve">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w:t>
      </w:r>
      <w:proofErr w:type="gramStart"/>
      <w:r>
        <w:t>have to</w:t>
      </w:r>
      <w:proofErr w:type="gramEnd"/>
      <w:r>
        <w:t xml:space="preserve">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0"/>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1"/>
                    <a:srcRect/>
                    <a:stretch>
                      <a:fillRect/>
                    </a:stretch>
                  </pic:blipFill>
                  <pic:spPr>
                    <a:xfrm>
                      <a:off x="0" y="0"/>
                      <a:ext cx="4050982" cy="2055499"/>
                    </a:xfrm>
                    <a:prstGeom prst="rect">
                      <a:avLst/>
                    </a:prstGeom>
                    <a:ln/>
                  </pic:spPr>
                </pic:pic>
              </a:graphicData>
            </a:graphic>
          </wp:inline>
        </w:drawing>
      </w:r>
    </w:p>
    <w:p w14:paraId="3C996AD8" w14:textId="77777777" w:rsidR="00A902A5" w:rsidRDefault="00A902A5"/>
    <w:p w14:paraId="64A4B450" w14:textId="77777777" w:rsidR="00A902A5" w:rsidRDefault="00A74E4A">
      <w:pPr>
        <w:ind w:firstLine="720"/>
        <w:rPr>
          <w:u w:val="single"/>
        </w:rPr>
      </w:pPr>
      <w:r>
        <w:rPr>
          <w:u w:val="single"/>
        </w:rPr>
        <w:t>Event Listener</w:t>
      </w:r>
    </w:p>
    <w:p w14:paraId="1DA644B8" w14:textId="77777777" w:rsidR="00A902A5" w:rsidRDefault="00A74E4A">
      <w:pPr>
        <w:rPr>
          <w:highlight w:val="yellow"/>
        </w:rPr>
      </w:pPr>
      <w:r>
        <w:tab/>
        <w:t xml:space="preserve">Syntax: </w:t>
      </w:r>
      <w:proofErr w:type="spellStart"/>
      <w:r>
        <w:rPr>
          <w:highlight w:val="yellow"/>
        </w:rPr>
        <w:t>element.addEventListener</w:t>
      </w:r>
      <w:proofErr w:type="spellEnd"/>
      <w:r>
        <w:rPr>
          <w:highlight w:val="yellow"/>
        </w:rPr>
        <w:t xml:space="preserve">(event, function, </w:t>
      </w:r>
      <w:proofErr w:type="spellStart"/>
      <w:r>
        <w:rPr>
          <w:highlight w:val="yellow"/>
        </w:rPr>
        <w:t>useCapture</w:t>
      </w:r>
      <w:proofErr w:type="spellEnd"/>
      <w:proofErr w:type="gramStart"/>
      <w:r>
        <w:rPr>
          <w:highlight w:val="yellow"/>
        </w:rPr>
        <w:t>);</w:t>
      </w:r>
      <w:proofErr w:type="gramEnd"/>
    </w:p>
    <w:p w14:paraId="0EA710A7" w14:textId="77777777" w:rsidR="00A902A5" w:rsidRDefault="00A74E4A">
      <w:pPr>
        <w:ind w:left="720"/>
      </w:pPr>
      <w:r>
        <w:t>- The first parameter is the type of the event (like "click" or "</w:t>
      </w:r>
      <w:proofErr w:type="spellStart"/>
      <w:r>
        <w:t>mousedown</w:t>
      </w:r>
      <w:proofErr w:type="spellEnd"/>
      <w:r>
        <w:t>" or any other HTML DOM Event.). Note that you don't use the "on" prefix for the event; use "click" instead of "onclick".</w:t>
      </w:r>
    </w:p>
    <w:p w14:paraId="3A3686EC" w14:textId="77777777" w:rsidR="00A902A5" w:rsidRDefault="00A74E4A">
      <w:pPr>
        <w:ind w:left="720"/>
      </w:pPr>
      <w:r>
        <w:t>- The second parameter is the function we want to call when the event occurs.</w:t>
      </w:r>
    </w:p>
    <w:p w14:paraId="58E2E4AC" w14:textId="77777777" w:rsidR="00A902A5" w:rsidRDefault="00A74E4A">
      <w:pPr>
        <w:ind w:left="720"/>
      </w:pPr>
      <w:r>
        <w:t xml:space="preserve">- The third parameter is a </w:t>
      </w:r>
      <w:proofErr w:type="spellStart"/>
      <w:r>
        <w:t>boolean</w:t>
      </w:r>
      <w:proofErr w:type="spellEnd"/>
      <w:r>
        <w:t xml:space="preserve"> value specifying whether to use event bubbling or event capturing. This parameter is optional.</w:t>
      </w:r>
    </w:p>
    <w:p w14:paraId="136B8BA1" w14:textId="77777777" w:rsidR="00A902A5" w:rsidRDefault="00A74E4A">
      <w:r>
        <w:rPr>
          <w:noProof/>
        </w:rPr>
        <w:drawing>
          <wp:inline distT="114300" distB="114300" distL="114300" distR="114300" wp14:anchorId="006D6ECA" wp14:editId="013FE4F9">
            <wp:extent cx="7406640" cy="2501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2"/>
                    <a:srcRect/>
                    <a:stretch>
                      <a:fillRect/>
                    </a:stretch>
                  </pic:blipFill>
                  <pic:spPr>
                    <a:xfrm>
                      <a:off x="0" y="0"/>
                      <a:ext cx="7406640" cy="2501900"/>
                    </a:xfrm>
                    <a:prstGeom prst="rect">
                      <a:avLst/>
                    </a:prstGeom>
                    <a:ln/>
                  </pic:spPr>
                </pic:pic>
              </a:graphicData>
            </a:graphic>
          </wp:inline>
        </w:drawing>
      </w:r>
    </w:p>
    <w:p w14:paraId="1FD85D9B" w14:textId="77777777" w:rsidR="00A902A5" w:rsidRDefault="00A902A5"/>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w:t>
      </w:r>
      <w:proofErr w:type="gramStart"/>
      <w:r>
        <w:rPr>
          <w:highlight w:val="yellow"/>
        </w:rPr>
        <w:t>value</w:t>
      </w:r>
      <w:r>
        <w:t>;</w:t>
      </w:r>
      <w:proofErr w:type="gramEnd"/>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33"/>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4"/>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w:t>
      </w:r>
      <w:proofErr w:type="gramStart"/>
      <w:r w:rsidR="00A2300E">
        <w:t>an</w:t>
      </w:r>
      <w:proofErr w:type="gramEnd"/>
      <w:r w:rsidR="00A2300E">
        <w:t xml:space="preserve">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5"/>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 xml:space="preserve">It </w:t>
      </w:r>
      <w:proofErr w:type="gramStart"/>
      <w:r>
        <w:t>has to</w:t>
      </w:r>
      <w:proofErr w:type="gramEnd"/>
      <w:r>
        <w:t xml:space="preserve">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6"/>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7"/>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8"/>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39"/>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0"/>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41"/>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2"/>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43"/>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proofErr w:type="gramStart"/>
      <w:r>
        <w:rPr>
          <w:highlight w:val="yellow"/>
        </w:rPr>
        <w:t>'</w:t>
      </w:r>
      <w:r>
        <w:t>;</w:t>
      </w:r>
      <w:proofErr w:type="gramEnd"/>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4"/>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5"/>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 xml:space="preserve">We still </w:t>
      </w:r>
      <w:proofErr w:type="gramStart"/>
      <w:r>
        <w:t>have to</w:t>
      </w:r>
      <w:proofErr w:type="gramEnd"/>
      <w:r>
        <w:t xml:space="preserve">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46"/>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7"/>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8"/>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249"/>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250"/>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51"/>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52"/>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53"/>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254"/>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 xml:space="preserve">Where callbacks really shine are in asynchronous functions, where one function </w:t>
      </w:r>
      <w:proofErr w:type="gramStart"/>
      <w:r>
        <w:t>has to</w:t>
      </w:r>
      <w:proofErr w:type="gramEnd"/>
      <w:r>
        <w:t xml:space="preserve">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CA66A0" w:rsidP="00EF0E1A">
      <w:pPr>
        <w:pStyle w:val="ListParagraph"/>
        <w:numPr>
          <w:ilvl w:val="0"/>
          <w:numId w:val="4"/>
        </w:numPr>
      </w:pPr>
      <w:hyperlink r:id="rId255"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 xml:space="preserve">JavaScript is </w:t>
      </w:r>
      <w:proofErr w:type="gramStart"/>
      <w:r>
        <w:t>single-threaded</w:t>
      </w:r>
      <w:proofErr w:type="gramEnd"/>
      <w:r>
        <w:t xml:space="preserve">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56"/>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57"/>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 xml:space="preserve">8. We ran </w:t>
      </w:r>
      <w:proofErr w:type="gramStart"/>
      <w:r>
        <w:t>everything</w:t>
      </w:r>
      <w:proofErr w:type="gramEnd"/>
      <w:r>
        <w:t xml:space="preserve">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 xml:space="preserve">Browser or Web APIs </w:t>
      </w:r>
      <w:proofErr w:type="gramStart"/>
      <w:r w:rsidRPr="0060360D">
        <w:t>are</w:t>
      </w:r>
      <w:proofErr w:type="gramEnd"/>
      <w:r w:rsidRPr="0060360D">
        <w:t xml:space="preserv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8"/>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59"/>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60"/>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261"/>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262"/>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 xml:space="preserve">console.log(‘C’) is pushed to the stack while the timer runs in the browser for the callback to the exec() function. In this </w:t>
      </w:r>
      <w:proofErr w:type="gramStart"/>
      <w:r w:rsidRPr="0060360D">
        <w:t>particular case</w:t>
      </w:r>
      <w:proofErr w:type="gramEnd"/>
      <w:r w:rsidRPr="0060360D">
        <w:t>,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263"/>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w:t>
      </w:r>
      <w:proofErr w:type="gramStart"/>
      <w:r w:rsidRPr="0060360D">
        <w:t>has to</w:t>
      </w:r>
      <w:proofErr w:type="gramEnd"/>
      <w:r w:rsidRPr="0060360D">
        <w:t xml:space="preserve"> be empty first. That is why even though the delay provided in the </w:t>
      </w:r>
      <w:proofErr w:type="spellStart"/>
      <w:r w:rsidRPr="0060360D">
        <w:t>setTimeout</w:t>
      </w:r>
      <w:proofErr w:type="spellEnd"/>
      <w:r w:rsidRPr="0060360D">
        <w:t xml:space="preserve">() was 0 seconds, the callback to exec() </w:t>
      </w:r>
      <w:proofErr w:type="gramStart"/>
      <w:r w:rsidRPr="0060360D">
        <w:t>has to</w:t>
      </w:r>
      <w:proofErr w:type="gramEnd"/>
      <w:r w:rsidRPr="0060360D">
        <w:t xml:space="preserve">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64"/>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65"/>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proofErr w:type="gramStart"/>
      <w:r>
        <w:t>However</w:t>
      </w:r>
      <w:proofErr w:type="gramEnd"/>
      <w:r>
        <w:t xml:space="preserve">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w:t>
      </w:r>
      <w:r w:rsidR="00B06F0D" w:rsidRPr="00B06F0D">
        <w:t>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 xml:space="preserve">In such a case </w:t>
      </w:r>
      <w:proofErr w:type="gramStart"/>
      <w:r w:rsidRPr="00B06F0D">
        <w:t>wherein</w:t>
      </w:r>
      <w:proofErr w:type="gramEnd"/>
      <w:r w:rsidRPr="00B06F0D">
        <w:t xml:space="preserve"> new micro-tasks are being added to the queue, these additional micro-tasks are added at the end of the micro-queue and these are also processed. This is because the event loop will </w:t>
      </w:r>
      <w:proofErr w:type="gramStart"/>
      <w:r w:rsidRPr="00B06F0D">
        <w:t>keeps</w:t>
      </w:r>
      <w:proofErr w:type="gramEnd"/>
      <w:r w:rsidRPr="00B06F0D">
        <w:t xml:space="preserve">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66"/>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 xml:space="preserve">1. </w:t>
      </w:r>
      <w:r>
        <w:t>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w:t>
      </w:r>
      <w:r>
        <w:t xml:space="preserve">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13690446"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xml:space="preserve">() method gets added to the call stack, after which is resolves with the value </w:t>
      </w:r>
      <w:proofErr w:type="gramStart"/>
      <w:r w:rsidRPr="00AF7DCA">
        <w:t>Promise!.</w:t>
      </w:r>
      <w:proofErr w:type="gramEnd"/>
      <w:r w:rsidRPr="00AF7DCA">
        <w:t xml:space="preserve"> Its then callback function gets added to the microtask queue.</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w:t>
      </w:r>
      <w:proofErr w:type="gramStart"/>
      <w:r w:rsidRPr="00AF7DCA">
        <w:t>yes</w:t>
      </w:r>
      <w:proofErr w:type="gramEnd"/>
      <w:r w:rsidRPr="00AF7DCA">
        <w:t xml:space="preserve">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w:t>
      </w:r>
      <w:proofErr w:type="gramStart"/>
      <w:r>
        <w:t>actually is</w:t>
      </w:r>
      <w:proofErr w:type="gramEnd"/>
      <w:r>
        <w:t xml:space="preserve">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273"/>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274"/>
                    <a:stretch>
                      <a:fillRect/>
                    </a:stretch>
                  </pic:blipFill>
                  <pic:spPr>
                    <a:xfrm>
                      <a:off x="0" y="0"/>
                      <a:ext cx="552527" cy="752580"/>
                    </a:xfrm>
                    <a:prstGeom prst="rect">
                      <a:avLst/>
                    </a:prstGeom>
                  </pic:spPr>
                </pic:pic>
              </a:graphicData>
            </a:graphic>
          </wp:inline>
        </w:drawing>
      </w:r>
    </w:p>
    <w:p w14:paraId="6118F71D" w14:textId="6818364D"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275"/>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76"/>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 xml:space="preserve">Promises are </w:t>
      </w:r>
      <w:proofErr w:type="gramStart"/>
      <w:r>
        <w:t>really good</w:t>
      </w:r>
      <w:proofErr w:type="gramEnd"/>
      <w:r>
        <w:t xml:space="preserve"> when you need to do something that takes a long time(and might fail) in the background. For example, if we </w:t>
      </w:r>
      <w:proofErr w:type="gramStart"/>
      <w:r>
        <w:t>have to</w:t>
      </w:r>
      <w:proofErr w:type="gramEnd"/>
      <w:r>
        <w:t xml:space="preserve">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77"/>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278"/>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79"/>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80"/>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281"/>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82"/>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283"/>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84"/>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285"/>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286"/>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287"/>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288"/>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290"/>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291"/>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 xml:space="preserve">Note that if we don’t have .then and .catch, it is possible we don’t get an error. We get an error if the promise is </w:t>
      </w:r>
      <w:proofErr w:type="gramStart"/>
      <w:r>
        <w:t>rejected</w:t>
      </w:r>
      <w:proofErr w:type="gramEnd"/>
      <w:r>
        <w:t xml:space="preserve"> and we try to use a .then without including a .catch. The opposite is true as we get an error if the promise is </w:t>
      </w:r>
      <w:proofErr w:type="gramStart"/>
      <w:r>
        <w:t>resolved</w:t>
      </w:r>
      <w:proofErr w:type="gramEnd"/>
      <w:r>
        <w:t xml:space="preserve"> and we try to use a .catch without including a .the</w:t>
      </w:r>
      <w:r w:rsidR="00611123">
        <w:t>n</w:t>
      </w:r>
    </w:p>
    <w:p w14:paraId="53C1298A" w14:textId="4D5788B7" w:rsidR="00611123" w:rsidRDefault="00611123" w:rsidP="000813D9">
      <w:pPr>
        <w:pStyle w:val="ListParagraph"/>
        <w:numPr>
          <w:ilvl w:val="0"/>
          <w:numId w:val="4"/>
        </w:numPr>
      </w:pPr>
      <w:r>
        <w:t xml:space="preserve">We can have many </w:t>
      </w:r>
      <w:proofErr w:type="gramStart"/>
      <w:r>
        <w:t>resolves,</w:t>
      </w:r>
      <w:proofErr w:type="gramEnd"/>
      <w:r>
        <w:t xml:space="preserve">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93"/>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294"/>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295"/>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296"/>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97"/>
                    <a:stretch>
                      <a:fillRect/>
                    </a:stretch>
                  </pic:blipFill>
                  <pic:spPr>
                    <a:xfrm>
                      <a:off x="0" y="0"/>
                      <a:ext cx="4585605" cy="3441262"/>
                    </a:xfrm>
                    <a:prstGeom prst="rect">
                      <a:avLst/>
                    </a:prstGeom>
                  </pic:spPr>
                </pic:pic>
              </a:graphicData>
            </a:graphic>
          </wp:inline>
        </w:drawing>
      </w:r>
      <w:r>
        <w:t>=&gt;</w:t>
      </w:r>
      <w:r w:rsidRPr="00E90E61">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298"/>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299"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00"/>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01"/>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02"/>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03"/>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05"/>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06"/>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07"/>
                    <a:stretch>
                      <a:fillRect/>
                    </a:stretch>
                  </pic:blipFill>
                  <pic:spPr>
                    <a:xfrm>
                      <a:off x="0" y="0"/>
                      <a:ext cx="2721961" cy="3540328"/>
                    </a:xfrm>
                    <a:prstGeom prst="rect">
                      <a:avLst/>
                    </a:prstGeom>
                  </pic:spPr>
                </pic:pic>
              </a:graphicData>
            </a:graphic>
          </wp:inline>
        </w:drawing>
      </w:r>
      <w:r>
        <w:t xml:space="preserve"> =&gt;</w:t>
      </w:r>
      <w:r w:rsidRPr="005313A1">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08"/>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w:t>
      </w:r>
      <w:r>
        <w:t xml:space="preserve"> </w:t>
      </w:r>
      <w:r>
        <w:t xml:space="preserve">to the web </w:t>
      </w:r>
      <w:proofErr w:type="spellStart"/>
      <w:r>
        <w:t>api</w:t>
      </w:r>
      <w:proofErr w:type="spellEnd"/>
      <w:r>
        <w:t xml:space="preserve"> in the event loop. Then JS continues with</w:t>
      </w:r>
      <w:r>
        <w:t xml:space="preserve"> </w:t>
      </w:r>
      <w:r>
        <w:t>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09"/>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10"/>
                    <a:stretch>
                      <a:fillRect/>
                    </a:stretch>
                  </pic:blipFill>
                  <pic:spPr>
                    <a:xfrm>
                      <a:off x="0" y="0"/>
                      <a:ext cx="2990959" cy="1395286"/>
                    </a:xfrm>
                    <a:prstGeom prst="rect">
                      <a:avLst/>
                    </a:prstGeom>
                  </pic:spPr>
                </pic:pic>
              </a:graphicData>
            </a:graphic>
          </wp:inline>
        </w:drawing>
      </w:r>
      <w:r>
        <w:t xml:space="preserve">Vs </w:t>
      </w:r>
      <w:r w:rsidRPr="00F27F68">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1"/>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237B421A" w14:textId="2AE84154" w:rsidR="0093486C" w:rsidRDefault="0093486C" w:rsidP="005313A1">
      <w:pPr>
        <w:pStyle w:val="ListParagraph"/>
        <w:numPr>
          <w:ilvl w:val="0"/>
          <w:numId w:val="4"/>
        </w:numPr>
      </w:pPr>
      <w:r w:rsidRPr="0093486C">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12"/>
                    <a:stretch>
                      <a:fillRect/>
                    </a:stretch>
                  </pic:blipFill>
                  <pic:spPr>
                    <a:xfrm>
                      <a:off x="0" y="0"/>
                      <a:ext cx="5344271" cy="2676899"/>
                    </a:xfrm>
                    <a:prstGeom prst="rect">
                      <a:avLst/>
                    </a:prstGeom>
                  </pic:spPr>
                </pic:pic>
              </a:graphicData>
            </a:graphic>
          </wp:inline>
        </w:drawing>
      </w:r>
    </w:p>
    <w:p w14:paraId="71AA8BC4" w14:textId="36C0CCB9" w:rsidR="005313A1" w:rsidRDefault="005313A1" w:rsidP="005313A1"/>
    <w:p w14:paraId="1D7AAC0D" w14:textId="77777777" w:rsidR="005313A1" w:rsidRDefault="005313A1" w:rsidP="005313A1"/>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21717"/>
    <w:rsid w:val="000358AD"/>
    <w:rsid w:val="00042C0E"/>
    <w:rsid w:val="000813D9"/>
    <w:rsid w:val="000862CF"/>
    <w:rsid w:val="000929A2"/>
    <w:rsid w:val="000D05C7"/>
    <w:rsid w:val="000F2A3A"/>
    <w:rsid w:val="000F4DC3"/>
    <w:rsid w:val="0011648E"/>
    <w:rsid w:val="001358C1"/>
    <w:rsid w:val="001A11FC"/>
    <w:rsid w:val="001A7D1B"/>
    <w:rsid w:val="001F0640"/>
    <w:rsid w:val="00200BC1"/>
    <w:rsid w:val="002371E7"/>
    <w:rsid w:val="002372B9"/>
    <w:rsid w:val="0025427E"/>
    <w:rsid w:val="002551DF"/>
    <w:rsid w:val="002755A3"/>
    <w:rsid w:val="002976C5"/>
    <w:rsid w:val="002A45FC"/>
    <w:rsid w:val="002A5E88"/>
    <w:rsid w:val="002B26FF"/>
    <w:rsid w:val="002C1ED8"/>
    <w:rsid w:val="002F3178"/>
    <w:rsid w:val="002F42A9"/>
    <w:rsid w:val="002F4B97"/>
    <w:rsid w:val="003007D8"/>
    <w:rsid w:val="00313983"/>
    <w:rsid w:val="0032240E"/>
    <w:rsid w:val="003438B7"/>
    <w:rsid w:val="0035320A"/>
    <w:rsid w:val="00355DF3"/>
    <w:rsid w:val="003614EB"/>
    <w:rsid w:val="00397451"/>
    <w:rsid w:val="003A30AC"/>
    <w:rsid w:val="003C13E2"/>
    <w:rsid w:val="003D40D0"/>
    <w:rsid w:val="004557A6"/>
    <w:rsid w:val="0046017A"/>
    <w:rsid w:val="00467125"/>
    <w:rsid w:val="00496A5B"/>
    <w:rsid w:val="005313A1"/>
    <w:rsid w:val="00551432"/>
    <w:rsid w:val="005606CF"/>
    <w:rsid w:val="005834FF"/>
    <w:rsid w:val="00584740"/>
    <w:rsid w:val="0059705B"/>
    <w:rsid w:val="005C47E5"/>
    <w:rsid w:val="0060360D"/>
    <w:rsid w:val="00611123"/>
    <w:rsid w:val="00627555"/>
    <w:rsid w:val="00643446"/>
    <w:rsid w:val="00657126"/>
    <w:rsid w:val="006628DD"/>
    <w:rsid w:val="00667099"/>
    <w:rsid w:val="006677F5"/>
    <w:rsid w:val="006B6533"/>
    <w:rsid w:val="006C2BED"/>
    <w:rsid w:val="006D1152"/>
    <w:rsid w:val="006D42C3"/>
    <w:rsid w:val="006F0E6F"/>
    <w:rsid w:val="007026FA"/>
    <w:rsid w:val="007047FA"/>
    <w:rsid w:val="00706694"/>
    <w:rsid w:val="007268B1"/>
    <w:rsid w:val="007432C5"/>
    <w:rsid w:val="007560B6"/>
    <w:rsid w:val="00766DAF"/>
    <w:rsid w:val="00780B32"/>
    <w:rsid w:val="00781EE6"/>
    <w:rsid w:val="007B0068"/>
    <w:rsid w:val="00804757"/>
    <w:rsid w:val="008144A1"/>
    <w:rsid w:val="008A6013"/>
    <w:rsid w:val="008C3369"/>
    <w:rsid w:val="008D1B26"/>
    <w:rsid w:val="008D7C8D"/>
    <w:rsid w:val="008E43E1"/>
    <w:rsid w:val="00901263"/>
    <w:rsid w:val="0093486C"/>
    <w:rsid w:val="00950809"/>
    <w:rsid w:val="009521AB"/>
    <w:rsid w:val="00992464"/>
    <w:rsid w:val="009A43EF"/>
    <w:rsid w:val="009A6AA5"/>
    <w:rsid w:val="00A2300E"/>
    <w:rsid w:val="00A24BCF"/>
    <w:rsid w:val="00A40309"/>
    <w:rsid w:val="00A74E4A"/>
    <w:rsid w:val="00A902A5"/>
    <w:rsid w:val="00AB151F"/>
    <w:rsid w:val="00AD7B90"/>
    <w:rsid w:val="00AF7DCA"/>
    <w:rsid w:val="00B06F0D"/>
    <w:rsid w:val="00B10C5A"/>
    <w:rsid w:val="00B169F0"/>
    <w:rsid w:val="00B24150"/>
    <w:rsid w:val="00B50963"/>
    <w:rsid w:val="00B5629F"/>
    <w:rsid w:val="00B765C6"/>
    <w:rsid w:val="00B962CA"/>
    <w:rsid w:val="00B96C28"/>
    <w:rsid w:val="00BA69A4"/>
    <w:rsid w:val="00BB3894"/>
    <w:rsid w:val="00BD0458"/>
    <w:rsid w:val="00C258E1"/>
    <w:rsid w:val="00C5575F"/>
    <w:rsid w:val="00C60C34"/>
    <w:rsid w:val="00C616C9"/>
    <w:rsid w:val="00C76C8D"/>
    <w:rsid w:val="00C94E5E"/>
    <w:rsid w:val="00CA3330"/>
    <w:rsid w:val="00CA66A0"/>
    <w:rsid w:val="00CB15E0"/>
    <w:rsid w:val="00CB516C"/>
    <w:rsid w:val="00CE489A"/>
    <w:rsid w:val="00CE6898"/>
    <w:rsid w:val="00CF38D1"/>
    <w:rsid w:val="00D25025"/>
    <w:rsid w:val="00D400F3"/>
    <w:rsid w:val="00D45ADB"/>
    <w:rsid w:val="00D53524"/>
    <w:rsid w:val="00D55E88"/>
    <w:rsid w:val="00D703E5"/>
    <w:rsid w:val="00D76569"/>
    <w:rsid w:val="00D95F2F"/>
    <w:rsid w:val="00DB1F88"/>
    <w:rsid w:val="00E0362D"/>
    <w:rsid w:val="00E12864"/>
    <w:rsid w:val="00E50A41"/>
    <w:rsid w:val="00E52851"/>
    <w:rsid w:val="00E55C93"/>
    <w:rsid w:val="00E84864"/>
    <w:rsid w:val="00E90E61"/>
    <w:rsid w:val="00ED55F6"/>
    <w:rsid w:val="00EF0E1A"/>
    <w:rsid w:val="00F02EA3"/>
    <w:rsid w:val="00F27F68"/>
    <w:rsid w:val="00F34432"/>
    <w:rsid w:val="00F4207C"/>
    <w:rsid w:val="00F57182"/>
    <w:rsid w:val="00F72C68"/>
    <w:rsid w:val="00F72E83"/>
    <w:rsid w:val="00F83393"/>
    <w:rsid w:val="00F96D14"/>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hyperlink" Target="https://www.linkedin.com/pulse/javascript-under-hood-microtasks-macrotasks-eliran-elnasi/" TargetMode="External"/><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15.png"/><Relationship Id="rId268" Type="http://schemas.openxmlformats.org/officeDocument/2006/relationships/image" Target="media/image256.gif"/><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8.png"/><Relationship Id="rId304" Type="http://schemas.openxmlformats.org/officeDocument/2006/relationships/image" Target="media/image291.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50.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8.png"/><Relationship Id="rId108" Type="http://schemas.openxmlformats.org/officeDocument/2006/relationships/image" Target="media/image104.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8.gif"/><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193" Type="http://schemas.openxmlformats.org/officeDocument/2006/relationships/customXml" Target="ink/ink2.xml"/><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59.gif"/><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87.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0.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0.gif"/><Relationship Id="rId293" Type="http://schemas.openxmlformats.org/officeDocument/2006/relationships/image" Target="media/image281.png"/><Relationship Id="rId307" Type="http://schemas.openxmlformats.org/officeDocument/2006/relationships/image" Target="media/image294.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customXml" Target="ink/ink3.xml"/><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2.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870.png"/><Relationship Id="rId200" Type="http://schemas.openxmlformats.org/officeDocument/2006/relationships/image" Target="media/image189.png"/><Relationship Id="rId16" Type="http://schemas.openxmlformats.org/officeDocument/2006/relationships/image" Target="media/image12.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customXml" Target="ink/ink4.xml"/><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7.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7.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8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29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hyperlink" Target="https://medium.com/front-end-weekly/javascript-event-loop-explained-4cd26af121d4" TargetMode="External"/><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8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customXml" Target="ink/ink5.xml"/><Relationship Id="rId203" Type="http://schemas.openxmlformats.org/officeDocument/2006/relationships/image" Target="media/image192.png"/><Relationship Id="rId19" Type="http://schemas.openxmlformats.org/officeDocument/2006/relationships/image" Target="media/image15.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29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gif"/><Relationship Id="rId288" Type="http://schemas.openxmlformats.org/officeDocument/2006/relationships/image" Target="media/image276.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customXml" Target="ink/ink1.xml"/><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3.png"/><Relationship Id="rId289" Type="http://schemas.openxmlformats.org/officeDocument/2006/relationships/image" Target="media/image27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theme" Target="theme/theme1.xml"/><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16.png"/><Relationship Id="rId269" Type="http://schemas.openxmlformats.org/officeDocument/2006/relationships/image" Target="media/image257.gif"/><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8.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1293</TotalTime>
  <Pages>79</Pages>
  <Words>8532</Words>
  <Characters>48635</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33</cp:revision>
  <dcterms:created xsi:type="dcterms:W3CDTF">2021-10-11T14:12:00Z</dcterms:created>
  <dcterms:modified xsi:type="dcterms:W3CDTF">2022-03-06T03:29:00Z</dcterms:modified>
</cp:coreProperties>
</file>